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152" w:rsidRPr="001941E6" w:rsidRDefault="005002DC" w:rsidP="00824DDF">
      <w:pPr>
        <w:rPr>
          <w:rFonts w:ascii="Arial" w:hAnsi="Arial" w:cs="Arial"/>
        </w:rPr>
      </w:pPr>
      <w:r w:rsidRPr="00824DDF">
        <w:rPr>
          <w:rFonts w:ascii="Arial" w:eastAsia="Times New Roman" w:hAnsi="Arial" w:cs="Arial"/>
          <w:b/>
        </w:rPr>
        <w:t xml:space="preserve">Fall </w:t>
      </w:r>
      <w:proofErr w:type="spellStart"/>
      <w:r w:rsidRPr="00824DDF">
        <w:rPr>
          <w:rFonts w:ascii="Arial" w:eastAsia="Times New Roman" w:hAnsi="Arial" w:cs="Arial"/>
          <w:b/>
        </w:rPr>
        <w:t>Jeneting</w:t>
      </w:r>
      <w:proofErr w:type="spellEnd"/>
      <w:r w:rsidR="003C6AA2">
        <w:rPr>
          <w:rFonts w:ascii="Arial" w:eastAsia="Times New Roman" w:hAnsi="Arial" w:cs="Arial"/>
          <w:b/>
        </w:rPr>
        <w:t xml:space="preserve">: </w:t>
      </w:r>
      <w:r w:rsidR="006C5E70" w:rsidRPr="001941E6">
        <w:rPr>
          <w:rFonts w:ascii="Arial" w:hAnsi="Arial" w:cs="Arial"/>
          <w:noProof/>
        </w:rPr>
        <w:t xml:space="preserve"> </w:t>
      </w:r>
      <w:r w:rsidR="006C5E70" w:rsidRPr="001941E6">
        <w:rPr>
          <w:rFonts w:ascii="Arial" w:hAnsi="Arial" w:cs="Arial"/>
          <w:noProof/>
        </w:rPr>
        <w:drawing>
          <wp:inline distT="0" distB="0" distL="0" distR="0" wp14:anchorId="70045099" wp14:editId="7094F012">
            <wp:extent cx="1754167" cy="2666809"/>
            <wp:effectExtent l="0" t="0" r="0" b="635"/>
            <wp:docPr id="18" name="Picture 18" descr="C:\Users\Jeannine\Documents\Apples and flowers\Palouse apple\fall jen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ine\Documents\Apples and flowers\Palouse apple\fall jeneti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8884" cy="2689184"/>
                    </a:xfrm>
                    <a:prstGeom prst="rect">
                      <a:avLst/>
                    </a:prstGeom>
                    <a:noFill/>
                    <a:ln>
                      <a:noFill/>
                    </a:ln>
                  </pic:spPr>
                </pic:pic>
              </a:graphicData>
            </a:graphic>
          </wp:inline>
        </w:drawing>
      </w:r>
    </w:p>
    <w:p w:rsidR="005F7152" w:rsidRPr="001941E6" w:rsidRDefault="005F7152" w:rsidP="005F7152">
      <w:pPr>
        <w:autoSpaceDE w:val="0"/>
        <w:autoSpaceDN w:val="0"/>
        <w:adjustRightInd w:val="0"/>
        <w:spacing w:after="0" w:line="240" w:lineRule="auto"/>
        <w:ind w:left="-360"/>
        <w:rPr>
          <w:rFonts w:ascii="Arial" w:eastAsia="Times New Roman" w:hAnsi="Arial" w:cs="Arial"/>
        </w:rPr>
      </w:pPr>
      <w:r w:rsidRPr="001941E6">
        <w:rPr>
          <w:rFonts w:ascii="Arial" w:eastAsia="Times New Roman" w:hAnsi="Arial" w:cs="Arial"/>
        </w:rPr>
        <w:t>One of the m</w:t>
      </w:r>
      <w:r w:rsidR="006C5E70" w:rsidRPr="001941E6">
        <w:rPr>
          <w:rFonts w:ascii="Arial" w:eastAsia="Times New Roman" w:hAnsi="Arial" w:cs="Arial"/>
        </w:rPr>
        <w:t>ost unusually shaped apples</w:t>
      </w:r>
      <w:r w:rsidRPr="001941E6">
        <w:rPr>
          <w:rFonts w:ascii="Arial" w:eastAsia="Times New Roman" w:hAnsi="Arial" w:cs="Arial"/>
        </w:rPr>
        <w:t xml:space="preserve">. The tree produces beautiful orange, red, and yellow apples that have distinct ridges. The apple was popular at one time and is described in a variety of books and pamphlets from the 1800’s into the early 1900’s. </w:t>
      </w:r>
    </w:p>
    <w:p w:rsidR="005F7152" w:rsidRPr="001941E6" w:rsidRDefault="005F7152" w:rsidP="005F7152">
      <w:pPr>
        <w:autoSpaceDE w:val="0"/>
        <w:autoSpaceDN w:val="0"/>
        <w:adjustRightInd w:val="0"/>
        <w:spacing w:after="0" w:line="240" w:lineRule="auto"/>
        <w:ind w:left="-360"/>
        <w:rPr>
          <w:rFonts w:ascii="Arial" w:eastAsia="Times New Roman" w:hAnsi="Arial" w:cs="Arial"/>
        </w:rPr>
      </w:pPr>
    </w:p>
    <w:p w:rsidR="005F7152" w:rsidRPr="001941E6" w:rsidRDefault="005F7152" w:rsidP="005F7152">
      <w:pPr>
        <w:autoSpaceDE w:val="0"/>
        <w:autoSpaceDN w:val="0"/>
        <w:adjustRightInd w:val="0"/>
        <w:spacing w:after="0" w:line="240" w:lineRule="auto"/>
        <w:ind w:left="-360"/>
        <w:rPr>
          <w:rFonts w:ascii="Arial" w:eastAsia="Times New Roman" w:hAnsi="Arial" w:cs="Arial"/>
          <w:color w:val="000000"/>
        </w:rPr>
      </w:pPr>
      <w:r w:rsidRPr="001941E6">
        <w:rPr>
          <w:rFonts w:ascii="Arial" w:eastAsia="Times New Roman" w:hAnsi="Arial" w:cs="Arial"/>
          <w:color w:val="000000"/>
        </w:rPr>
        <w:t xml:space="preserve">The book “The Apples of New York”, by </w:t>
      </w:r>
      <w:proofErr w:type="spellStart"/>
      <w:r w:rsidRPr="001941E6">
        <w:rPr>
          <w:rFonts w:ascii="Arial" w:eastAsia="Times New Roman" w:hAnsi="Arial" w:cs="Arial"/>
          <w:color w:val="000000"/>
        </w:rPr>
        <w:t>S.A.Beach</w:t>
      </w:r>
      <w:proofErr w:type="spellEnd"/>
      <w:r w:rsidRPr="001941E6">
        <w:rPr>
          <w:rFonts w:ascii="Arial" w:eastAsia="Times New Roman" w:hAnsi="Arial" w:cs="Arial"/>
          <w:color w:val="000000"/>
        </w:rPr>
        <w:t xml:space="preserve">, volume 2, 1903, describes the Fall </w:t>
      </w:r>
      <w:proofErr w:type="spellStart"/>
      <w:r w:rsidRPr="001941E6">
        <w:rPr>
          <w:rFonts w:ascii="Arial" w:eastAsia="Times New Roman" w:hAnsi="Arial" w:cs="Arial"/>
          <w:color w:val="000000"/>
        </w:rPr>
        <w:t>Jenetting</w:t>
      </w:r>
      <w:proofErr w:type="spellEnd"/>
      <w:r w:rsidRPr="001941E6">
        <w:rPr>
          <w:rFonts w:ascii="Arial" w:eastAsia="Times New Roman" w:hAnsi="Arial" w:cs="Arial"/>
          <w:color w:val="000000"/>
        </w:rPr>
        <w:t xml:space="preserve"> as “very good for culinary uses and acceptable for dessert; is not a good keeper.” </w:t>
      </w:r>
    </w:p>
    <w:p w:rsidR="005F7152" w:rsidRPr="001941E6" w:rsidRDefault="005F7152" w:rsidP="005F7152">
      <w:pPr>
        <w:spacing w:after="0" w:line="240" w:lineRule="auto"/>
        <w:ind w:left="-360"/>
        <w:rPr>
          <w:rFonts w:ascii="Arial" w:eastAsia="Times New Roman" w:hAnsi="Arial" w:cs="Arial"/>
          <w:color w:val="000000"/>
        </w:rPr>
      </w:pPr>
    </w:p>
    <w:p w:rsidR="005F7152" w:rsidRPr="001941E6" w:rsidRDefault="0089527E" w:rsidP="005F7152">
      <w:pPr>
        <w:spacing w:after="0" w:line="240" w:lineRule="auto"/>
        <w:ind w:left="-360"/>
        <w:rPr>
          <w:rFonts w:ascii="Arial" w:eastAsia="Times New Roman" w:hAnsi="Arial" w:cs="Arial"/>
          <w:color w:val="000000"/>
        </w:rPr>
      </w:pPr>
      <w:r w:rsidRPr="001941E6">
        <w:rPr>
          <w:rFonts w:ascii="Arial" w:eastAsia="Times New Roman" w:hAnsi="Arial" w:cs="Arial"/>
          <w:color w:val="000000"/>
        </w:rPr>
        <w:t>Another book</w:t>
      </w:r>
      <w:r w:rsidR="005F7152" w:rsidRPr="001941E6">
        <w:rPr>
          <w:rFonts w:ascii="Arial" w:eastAsia="Times New Roman" w:hAnsi="Arial" w:cs="Arial"/>
          <w:color w:val="000000"/>
        </w:rPr>
        <w:t xml:space="preserve"> stated that the Fall </w:t>
      </w:r>
      <w:proofErr w:type="spellStart"/>
      <w:r w:rsidR="005F7152" w:rsidRPr="001941E6">
        <w:rPr>
          <w:rFonts w:ascii="Arial" w:eastAsia="Times New Roman" w:hAnsi="Arial" w:cs="Arial"/>
          <w:color w:val="000000"/>
        </w:rPr>
        <w:t>Jeneting</w:t>
      </w:r>
      <w:proofErr w:type="spellEnd"/>
      <w:r w:rsidR="005F7152" w:rsidRPr="001941E6">
        <w:rPr>
          <w:rFonts w:ascii="Arial" w:eastAsia="Times New Roman" w:hAnsi="Arial" w:cs="Arial"/>
          <w:color w:val="000000"/>
        </w:rPr>
        <w:t xml:space="preserve"> “is a variety that cannot possibly be beaten in the way of canning apples.”</w:t>
      </w:r>
    </w:p>
    <w:p w:rsidR="005F7152" w:rsidRPr="001941E6" w:rsidRDefault="005F7152" w:rsidP="005F7152">
      <w:pPr>
        <w:ind w:left="-360"/>
        <w:rPr>
          <w:rFonts w:ascii="Arial" w:hAnsi="Arial" w:cs="Arial"/>
        </w:rPr>
      </w:pPr>
      <w:r w:rsidRPr="001941E6">
        <w:rPr>
          <w:rFonts w:ascii="Arial" w:hAnsi="Arial" w:cs="Arial"/>
        </w:rPr>
        <w:t xml:space="preserve">                                                    </w:t>
      </w:r>
    </w:p>
    <w:p w:rsidR="005F7152" w:rsidRPr="001941E6" w:rsidRDefault="005F7152" w:rsidP="005F7152">
      <w:pPr>
        <w:ind w:left="-360"/>
        <w:rPr>
          <w:rFonts w:ascii="Arial" w:hAnsi="Arial" w:cs="Arial"/>
          <w:b/>
          <w:noProof/>
        </w:rPr>
      </w:pPr>
      <w:r w:rsidRPr="001941E6">
        <w:rPr>
          <w:rFonts w:ascii="Arial" w:hAnsi="Arial" w:cs="Arial"/>
          <w:b/>
        </w:rPr>
        <w:t>Dickinson</w:t>
      </w:r>
      <w:r w:rsidR="003C6AA2">
        <w:rPr>
          <w:rFonts w:ascii="Arial" w:hAnsi="Arial" w:cs="Arial"/>
          <w:b/>
        </w:rPr>
        <w:t xml:space="preserve">:  </w:t>
      </w:r>
      <w:r w:rsidRPr="001941E6">
        <w:rPr>
          <w:rFonts w:ascii="Arial" w:hAnsi="Arial" w:cs="Arial"/>
          <w:b/>
          <w:noProof/>
        </w:rPr>
        <w:t xml:space="preserve"> </w:t>
      </w:r>
      <w:r w:rsidR="006C5E70" w:rsidRPr="001941E6">
        <w:rPr>
          <w:rFonts w:ascii="Arial" w:hAnsi="Arial" w:cs="Arial"/>
          <w:noProof/>
        </w:rPr>
        <w:drawing>
          <wp:inline distT="0" distB="0" distL="0" distR="0" wp14:anchorId="4B7B0069" wp14:editId="48CB9BFA">
            <wp:extent cx="1822840" cy="2716152"/>
            <wp:effectExtent l="0" t="0" r="6350" b="8255"/>
            <wp:docPr id="28" name="Picture 28" descr="C:\Users\benscoter\Documents\Apples and flowers\Whitman co apples\dickin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scoter\Documents\Apples and flowers\Whitman co apples\dickinson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5315" cy="2749641"/>
                    </a:xfrm>
                    <a:prstGeom prst="rect">
                      <a:avLst/>
                    </a:prstGeom>
                    <a:noFill/>
                    <a:ln>
                      <a:noFill/>
                    </a:ln>
                  </pic:spPr>
                </pic:pic>
              </a:graphicData>
            </a:graphic>
          </wp:inline>
        </w:drawing>
      </w:r>
    </w:p>
    <w:p w:rsidR="005F7152" w:rsidRPr="001941E6" w:rsidRDefault="005F7152" w:rsidP="005F7152">
      <w:pPr>
        <w:ind w:left="-360"/>
        <w:rPr>
          <w:rFonts w:ascii="Arial" w:hAnsi="Arial" w:cs="Arial"/>
          <w:noProof/>
        </w:rPr>
      </w:pPr>
      <w:r w:rsidRPr="001941E6">
        <w:rPr>
          <w:rFonts w:ascii="Arial" w:hAnsi="Arial" w:cs="Arial"/>
          <w:noProof/>
        </w:rPr>
        <w:t>…Very productive. Fruit resembles Yellow Bellflower in shape, but the color is red. It is of good size and attractive enough in appearance to make a good market apple, but it is not above second rate in quality.</w:t>
      </w:r>
    </w:p>
    <w:p w:rsidR="005F7152" w:rsidRPr="001941E6" w:rsidRDefault="005F7152" w:rsidP="005F7152">
      <w:pPr>
        <w:ind w:left="-360"/>
        <w:rPr>
          <w:rFonts w:ascii="Arial" w:hAnsi="Arial" w:cs="Arial"/>
          <w:noProof/>
        </w:rPr>
      </w:pPr>
      <w:r w:rsidRPr="001941E6">
        <w:rPr>
          <w:rFonts w:ascii="Arial" w:hAnsi="Arial" w:cs="Arial"/>
          <w:noProof/>
        </w:rPr>
        <w:t>Historical. Grown from seed of the Yellow Bellflower by Sarah Dickinson, Westchester, Pennsylvania……..</w:t>
      </w:r>
    </w:p>
    <w:p w:rsidR="005F7152" w:rsidRPr="001941E6" w:rsidRDefault="005F7152" w:rsidP="005F7152">
      <w:pPr>
        <w:ind w:left="-360"/>
        <w:rPr>
          <w:rFonts w:ascii="Arial" w:hAnsi="Arial" w:cs="Arial"/>
          <w:noProof/>
        </w:rPr>
      </w:pPr>
      <w:r w:rsidRPr="001941E6">
        <w:rPr>
          <w:rFonts w:ascii="Arial" w:hAnsi="Arial" w:cs="Arial"/>
          <w:noProof/>
        </w:rPr>
        <w:lastRenderedPageBreak/>
        <w:t>Fruit medium to large, somewhat variable in size. Form oblong-conic…Skin smooth, light yellow or green, blushed and mottled with bright red, striped with darker red, sprinkled with inconspicuous, small green and whitish dots. Prevailing effect red with well-colored fruit…</w:t>
      </w:r>
    </w:p>
    <w:p w:rsidR="005F7152" w:rsidRPr="001941E6" w:rsidRDefault="005F7152" w:rsidP="005F7152">
      <w:pPr>
        <w:ind w:left="-360"/>
        <w:rPr>
          <w:rFonts w:ascii="Arial" w:hAnsi="Arial" w:cs="Arial"/>
          <w:noProof/>
        </w:rPr>
      </w:pPr>
      <w:r w:rsidRPr="001941E6">
        <w:rPr>
          <w:rFonts w:ascii="Arial" w:hAnsi="Arial" w:cs="Arial"/>
          <w:noProof/>
        </w:rPr>
        <w:t>Flesh yellowish, juicy to very juicy, moderately fine-grained, slightly aromatic, subacid, moderately firm, tender, fair to good.  Season November to April.</w:t>
      </w:r>
    </w:p>
    <w:p w:rsidR="005F7152" w:rsidRPr="001941E6" w:rsidRDefault="005F7152" w:rsidP="005F7152">
      <w:pPr>
        <w:ind w:left="-360"/>
        <w:rPr>
          <w:rFonts w:ascii="Arial" w:hAnsi="Arial" w:cs="Arial"/>
          <w:noProof/>
        </w:rPr>
      </w:pPr>
      <w:r w:rsidRPr="001941E6">
        <w:rPr>
          <w:rFonts w:ascii="Arial" w:hAnsi="Arial" w:cs="Arial"/>
          <w:noProof/>
        </w:rPr>
        <w:t>Known as a good keeper.</w:t>
      </w:r>
    </w:p>
    <w:p w:rsidR="005F7152" w:rsidRPr="001941E6" w:rsidRDefault="005F7152" w:rsidP="005F7152">
      <w:pPr>
        <w:ind w:left="-360"/>
        <w:rPr>
          <w:rFonts w:ascii="Arial" w:hAnsi="Arial" w:cs="Arial"/>
          <w:noProof/>
        </w:rPr>
      </w:pPr>
    </w:p>
    <w:p w:rsidR="005002DC" w:rsidRPr="001941E6" w:rsidRDefault="005F7152" w:rsidP="005F7152">
      <w:pPr>
        <w:rPr>
          <w:rFonts w:ascii="Arial" w:hAnsi="Arial" w:cs="Arial"/>
          <w:b/>
        </w:rPr>
      </w:pPr>
      <w:r w:rsidRPr="001941E6">
        <w:rPr>
          <w:rFonts w:ascii="Arial" w:hAnsi="Arial" w:cs="Arial"/>
          <w:b/>
        </w:rPr>
        <w:t>Nero</w:t>
      </w:r>
      <w:r w:rsidR="003C6AA2">
        <w:rPr>
          <w:rFonts w:ascii="Arial" w:hAnsi="Arial" w:cs="Arial"/>
          <w:b/>
        </w:rPr>
        <w:t>:</w:t>
      </w:r>
      <w:r w:rsidR="005002DC" w:rsidRPr="001941E6">
        <w:rPr>
          <w:rFonts w:ascii="Arial" w:hAnsi="Arial" w:cs="Arial"/>
          <w:b/>
        </w:rPr>
        <w:t xml:space="preserve">   </w:t>
      </w:r>
      <w:r w:rsidR="005002DC" w:rsidRPr="001941E6">
        <w:rPr>
          <w:rFonts w:ascii="Arial" w:eastAsia="Times New Roman" w:hAnsi="Arial" w:cs="Arial"/>
          <w:snapToGrid w:val="0"/>
          <w:color w:val="000000"/>
          <w:w w:val="0"/>
          <w:u w:color="000000"/>
          <w:bdr w:val="none" w:sz="0" w:space="0" w:color="000000"/>
          <w:shd w:val="clear" w:color="000000" w:fill="000000"/>
          <w:lang/>
        </w:rPr>
        <w:t xml:space="preserve"> </w:t>
      </w:r>
      <w:r w:rsidR="005002DC" w:rsidRPr="001941E6">
        <w:rPr>
          <w:rFonts w:ascii="Arial" w:hAnsi="Arial" w:cs="Arial"/>
          <w:b/>
          <w:noProof/>
        </w:rPr>
        <w:drawing>
          <wp:inline distT="0" distB="0" distL="0" distR="0">
            <wp:extent cx="2247900" cy="3282401"/>
            <wp:effectExtent l="0" t="0" r="0" b="0"/>
            <wp:docPr id="1" name="Picture 1" descr="D:\Users\Admin\Desktop\lost apples\N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lost apples\Nero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77" cy="3301057"/>
                    </a:xfrm>
                    <a:prstGeom prst="rect">
                      <a:avLst/>
                    </a:prstGeom>
                    <a:noFill/>
                    <a:ln>
                      <a:noFill/>
                    </a:ln>
                  </pic:spPr>
                </pic:pic>
              </a:graphicData>
            </a:graphic>
          </wp:inline>
        </w:drawing>
      </w:r>
      <w:r w:rsidR="005002DC" w:rsidRPr="001941E6">
        <w:rPr>
          <w:rFonts w:ascii="Arial" w:hAnsi="Arial" w:cs="Arial"/>
          <w:b/>
        </w:rPr>
        <w:t xml:space="preserve"> </w:t>
      </w:r>
      <w:r w:rsidRPr="001941E6">
        <w:rPr>
          <w:rFonts w:ascii="Arial" w:hAnsi="Arial" w:cs="Arial"/>
          <w:b/>
        </w:rPr>
        <w:t xml:space="preserve"> </w:t>
      </w:r>
      <w:r w:rsidR="005002DC" w:rsidRPr="001941E6">
        <w:rPr>
          <w:rFonts w:ascii="Arial" w:hAnsi="Arial" w:cs="Arial"/>
          <w:b/>
        </w:rPr>
        <w:t xml:space="preserve"> </w:t>
      </w:r>
    </w:p>
    <w:p w:rsidR="005F7152" w:rsidRPr="001941E6" w:rsidRDefault="005002DC" w:rsidP="005F7152">
      <w:pPr>
        <w:rPr>
          <w:rFonts w:ascii="Arial" w:hAnsi="Arial" w:cs="Arial"/>
        </w:rPr>
      </w:pPr>
      <w:r w:rsidRPr="001941E6">
        <w:rPr>
          <w:rFonts w:ascii="Arial" w:hAnsi="Arial" w:cs="Arial"/>
        </w:rPr>
        <w:t>R</w:t>
      </w:r>
      <w:r w:rsidR="005F7152" w:rsidRPr="001941E6">
        <w:rPr>
          <w:rFonts w:ascii="Arial" w:hAnsi="Arial" w:cs="Arial"/>
        </w:rPr>
        <w:t xml:space="preserve">ediscovered 2014 at </w:t>
      </w:r>
      <w:proofErr w:type="spellStart"/>
      <w:r w:rsidR="005F7152" w:rsidRPr="001941E6">
        <w:rPr>
          <w:rFonts w:ascii="Arial" w:hAnsi="Arial" w:cs="Arial"/>
        </w:rPr>
        <w:t>Stepteo</w:t>
      </w:r>
      <w:proofErr w:type="spellEnd"/>
      <w:r w:rsidR="005F7152" w:rsidRPr="001941E6">
        <w:rPr>
          <w:rFonts w:ascii="Arial" w:hAnsi="Arial" w:cs="Arial"/>
        </w:rPr>
        <w:t xml:space="preserve"> Butte State Park</w:t>
      </w:r>
      <w:r w:rsidR="005B2A07" w:rsidRPr="001941E6">
        <w:rPr>
          <w:rFonts w:ascii="Arial" w:hAnsi="Arial" w:cs="Arial"/>
          <w:b/>
        </w:rPr>
        <w:t>.</w:t>
      </w:r>
      <w:r w:rsidR="005B2A07" w:rsidRPr="001941E6">
        <w:rPr>
          <w:rFonts w:ascii="Arial" w:hAnsi="Arial" w:cs="Arial"/>
        </w:rPr>
        <w:t xml:space="preserve"> Deeply red skin, round, built like a Jonathan. Small apple but tasty.</w:t>
      </w:r>
    </w:p>
    <w:p w:rsidR="006C5E70" w:rsidRPr="001941E6" w:rsidRDefault="005B2A07" w:rsidP="005F7152">
      <w:pPr>
        <w:rPr>
          <w:rFonts w:ascii="Arial" w:hAnsi="Arial" w:cs="Arial"/>
          <w:b/>
        </w:rPr>
      </w:pPr>
      <w:r w:rsidRPr="001941E6">
        <w:rPr>
          <w:rFonts w:ascii="Arial" w:hAnsi="Arial" w:cs="Arial"/>
          <w:b/>
        </w:rPr>
        <w:t>Arkansas Beauty</w:t>
      </w:r>
      <w:r w:rsidR="003C6AA2">
        <w:rPr>
          <w:rFonts w:ascii="Arial" w:hAnsi="Arial" w:cs="Arial"/>
          <w:b/>
        </w:rPr>
        <w:t xml:space="preserve">: </w:t>
      </w:r>
      <w:r w:rsidRPr="001941E6">
        <w:rPr>
          <w:rFonts w:ascii="Arial" w:hAnsi="Arial" w:cs="Arial"/>
          <w:b/>
        </w:rPr>
        <w:t xml:space="preserve"> </w:t>
      </w:r>
      <w:r w:rsidR="006C5E70" w:rsidRPr="001941E6">
        <w:rPr>
          <w:rFonts w:ascii="Arial" w:hAnsi="Arial" w:cs="Arial"/>
          <w:b/>
          <w:noProof/>
        </w:rPr>
        <w:drawing>
          <wp:inline distT="0" distB="0" distL="0" distR="0">
            <wp:extent cx="1615440" cy="2385060"/>
            <wp:effectExtent l="0" t="0" r="3810" b="0"/>
            <wp:docPr id="12" name="Picture 12" descr="D:\Users\Admin\Desktop\lost apples\arkansas 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dmin\Desktop\lost apples\arkansas beaut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2385060"/>
                    </a:xfrm>
                    <a:prstGeom prst="rect">
                      <a:avLst/>
                    </a:prstGeom>
                    <a:noFill/>
                    <a:ln>
                      <a:noFill/>
                    </a:ln>
                  </pic:spPr>
                </pic:pic>
              </a:graphicData>
            </a:graphic>
          </wp:inline>
        </w:drawing>
      </w:r>
      <w:r w:rsidR="006C5E70" w:rsidRPr="001941E6">
        <w:rPr>
          <w:rFonts w:ascii="Arial" w:hAnsi="Arial" w:cs="Arial"/>
          <w:b/>
        </w:rPr>
        <w:t xml:space="preserve">  </w:t>
      </w:r>
    </w:p>
    <w:p w:rsidR="005B2A07" w:rsidRPr="001941E6" w:rsidRDefault="006C5E70" w:rsidP="005F7152">
      <w:pPr>
        <w:rPr>
          <w:rFonts w:ascii="Arial" w:hAnsi="Arial" w:cs="Arial"/>
        </w:rPr>
      </w:pPr>
      <w:r w:rsidRPr="001941E6">
        <w:rPr>
          <w:rFonts w:ascii="Arial" w:hAnsi="Arial" w:cs="Arial"/>
        </w:rPr>
        <w:t>R</w:t>
      </w:r>
      <w:r w:rsidR="005B2A07" w:rsidRPr="001941E6">
        <w:rPr>
          <w:rFonts w:ascii="Arial" w:hAnsi="Arial" w:cs="Arial"/>
        </w:rPr>
        <w:t xml:space="preserve">ediscovered 2016 med-large fruit has carmine strokes over cardinal red, nearly white flesh is fairly sweet, firm; vigorous, open crowned, </w:t>
      </w:r>
      <w:r w:rsidR="00D45449" w:rsidRPr="001941E6">
        <w:rPr>
          <w:rFonts w:ascii="Arial" w:hAnsi="Arial" w:cs="Arial"/>
        </w:rPr>
        <w:t>very good flavor</w:t>
      </w:r>
    </w:p>
    <w:p w:rsidR="005002DC" w:rsidRPr="001941E6" w:rsidRDefault="005F7152" w:rsidP="002F17E8">
      <w:pPr>
        <w:spacing w:line="240" w:lineRule="auto"/>
        <w:jc w:val="both"/>
        <w:rPr>
          <w:rFonts w:ascii="Arial" w:hAnsi="Arial" w:cs="Arial"/>
        </w:rPr>
      </w:pPr>
      <w:proofErr w:type="spellStart"/>
      <w:r w:rsidRPr="001941E6">
        <w:rPr>
          <w:rFonts w:ascii="Arial" w:hAnsi="Arial" w:cs="Arial"/>
          <w:b/>
        </w:rPr>
        <w:lastRenderedPageBreak/>
        <w:t>Shackleford</w:t>
      </w:r>
      <w:proofErr w:type="spellEnd"/>
      <w:r w:rsidR="003C6AA2">
        <w:rPr>
          <w:rFonts w:ascii="Arial" w:hAnsi="Arial" w:cs="Arial"/>
          <w:b/>
        </w:rPr>
        <w:t xml:space="preserve">: </w:t>
      </w:r>
      <w:r w:rsidRPr="001941E6">
        <w:rPr>
          <w:rFonts w:ascii="Arial" w:hAnsi="Arial" w:cs="Arial"/>
        </w:rPr>
        <w:t xml:space="preserve"> </w:t>
      </w:r>
      <w:r w:rsidR="005002DC" w:rsidRPr="001941E6">
        <w:rPr>
          <w:rFonts w:ascii="Arial" w:hAnsi="Arial" w:cs="Arial"/>
          <w:noProof/>
        </w:rPr>
        <w:drawing>
          <wp:inline distT="0" distB="0" distL="0" distR="0">
            <wp:extent cx="2488300" cy="3710468"/>
            <wp:effectExtent l="0" t="0" r="7620" b="4445"/>
            <wp:docPr id="2" name="Picture 2" descr="D:\Users\Admin\Desktop\lost apples\Shacklefo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lost apples\Shacklefor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049" cy="3750355"/>
                    </a:xfrm>
                    <a:prstGeom prst="rect">
                      <a:avLst/>
                    </a:prstGeom>
                    <a:noFill/>
                    <a:ln>
                      <a:noFill/>
                    </a:ln>
                  </pic:spPr>
                </pic:pic>
              </a:graphicData>
            </a:graphic>
          </wp:inline>
        </w:drawing>
      </w:r>
    </w:p>
    <w:p w:rsidR="005B2A07" w:rsidRPr="001941E6" w:rsidRDefault="005002DC" w:rsidP="002F17E8">
      <w:pPr>
        <w:spacing w:line="240" w:lineRule="auto"/>
        <w:jc w:val="both"/>
        <w:rPr>
          <w:rFonts w:ascii="Arial" w:hAnsi="Arial" w:cs="Arial"/>
        </w:rPr>
      </w:pPr>
      <w:r w:rsidRPr="001941E6">
        <w:rPr>
          <w:rFonts w:ascii="Arial" w:hAnsi="Arial" w:cs="Arial"/>
        </w:rPr>
        <w:t>R</w:t>
      </w:r>
      <w:r w:rsidR="00056C52" w:rsidRPr="001941E6">
        <w:rPr>
          <w:rFonts w:ascii="Arial" w:hAnsi="Arial" w:cs="Arial"/>
        </w:rPr>
        <w:t>ediscovered in 2017</w:t>
      </w:r>
      <w:r w:rsidR="005F7152" w:rsidRPr="001941E6">
        <w:rPr>
          <w:rFonts w:ascii="Arial" w:hAnsi="Arial" w:cs="Arial"/>
        </w:rPr>
        <w:t xml:space="preserve"> in Spokane County, </w:t>
      </w:r>
      <w:r w:rsidR="005B2A07" w:rsidRPr="001941E6">
        <w:rPr>
          <w:rFonts w:ascii="Arial" w:hAnsi="Arial" w:cs="Arial"/>
        </w:rPr>
        <w:t>widely adaptable, for Lee Calhoun includes it among his descriptions of Southern apples and re-discovered it in Whitman County in 2017. Medium to large round-oblong, deeply red with light “bloom” (yeast coating), thick &amp; tough skin. Dave considers this the best tasting of his rediscoveries.</w:t>
      </w:r>
    </w:p>
    <w:p w:rsidR="005F7152" w:rsidRPr="001941E6" w:rsidRDefault="005F7152" w:rsidP="005F7152">
      <w:pPr>
        <w:rPr>
          <w:rFonts w:ascii="Arial" w:hAnsi="Arial" w:cs="Arial"/>
        </w:rPr>
      </w:pPr>
    </w:p>
    <w:p w:rsidR="0089527E" w:rsidRPr="001941E6" w:rsidRDefault="005F7152" w:rsidP="005F7152">
      <w:pPr>
        <w:rPr>
          <w:rFonts w:ascii="Arial" w:hAnsi="Arial" w:cs="Arial"/>
        </w:rPr>
      </w:pPr>
      <w:r w:rsidRPr="001941E6">
        <w:rPr>
          <w:rFonts w:ascii="Arial" w:hAnsi="Arial" w:cs="Arial"/>
          <w:b/>
        </w:rPr>
        <w:t>McAfee</w:t>
      </w:r>
      <w:r w:rsidR="003C6AA2">
        <w:rPr>
          <w:rFonts w:ascii="Arial" w:hAnsi="Arial" w:cs="Arial"/>
          <w:b/>
        </w:rPr>
        <w:t xml:space="preserve">: </w:t>
      </w:r>
      <w:r w:rsidR="0089527E" w:rsidRPr="001941E6">
        <w:rPr>
          <w:rFonts w:ascii="Arial" w:hAnsi="Arial" w:cs="Arial"/>
          <w:b/>
        </w:rPr>
        <w:t xml:space="preserve"> </w:t>
      </w:r>
      <w:r w:rsidR="0089527E" w:rsidRPr="001941E6">
        <w:rPr>
          <w:rFonts w:ascii="Arial" w:eastAsia="Times New Roman" w:hAnsi="Arial" w:cs="Arial"/>
          <w:snapToGrid w:val="0"/>
          <w:color w:val="000000"/>
          <w:w w:val="0"/>
          <w:u w:color="000000"/>
          <w:bdr w:val="none" w:sz="0" w:space="0" w:color="000000"/>
          <w:shd w:val="clear" w:color="000000" w:fill="000000"/>
          <w:lang/>
        </w:rPr>
        <w:t xml:space="preserve"> </w:t>
      </w:r>
      <w:r w:rsidR="0089527E" w:rsidRPr="001941E6">
        <w:rPr>
          <w:rFonts w:ascii="Arial" w:hAnsi="Arial" w:cs="Arial"/>
          <w:b/>
          <w:noProof/>
        </w:rPr>
        <w:drawing>
          <wp:inline distT="0" distB="0" distL="0" distR="0">
            <wp:extent cx="1744980" cy="2633932"/>
            <wp:effectExtent l="0" t="0" r="7620" b="0"/>
            <wp:docPr id="13" name="Picture 13" descr="D:\Users\Admin\Desktop\lost apples\mcA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lost apples\mcAf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524" cy="2654376"/>
                    </a:xfrm>
                    <a:prstGeom prst="rect">
                      <a:avLst/>
                    </a:prstGeom>
                    <a:noFill/>
                    <a:ln>
                      <a:noFill/>
                    </a:ln>
                  </pic:spPr>
                </pic:pic>
              </a:graphicData>
            </a:graphic>
          </wp:inline>
        </w:drawing>
      </w:r>
    </w:p>
    <w:p w:rsidR="00D45449" w:rsidRPr="001941E6" w:rsidRDefault="0089527E" w:rsidP="005F7152">
      <w:pPr>
        <w:rPr>
          <w:rFonts w:ascii="Arial" w:hAnsi="Arial" w:cs="Arial"/>
        </w:rPr>
      </w:pPr>
      <w:r w:rsidRPr="001941E6">
        <w:rPr>
          <w:rFonts w:ascii="Arial" w:hAnsi="Arial" w:cs="Arial"/>
        </w:rPr>
        <w:t>R</w:t>
      </w:r>
      <w:r w:rsidR="005F7152" w:rsidRPr="001941E6">
        <w:rPr>
          <w:rFonts w:ascii="Arial" w:hAnsi="Arial" w:cs="Arial"/>
        </w:rPr>
        <w:t>ediscovered in 201</w:t>
      </w:r>
      <w:r w:rsidR="00056C52" w:rsidRPr="001941E6">
        <w:rPr>
          <w:rFonts w:ascii="Arial" w:hAnsi="Arial" w:cs="Arial"/>
        </w:rPr>
        <w:t>7</w:t>
      </w:r>
      <w:r w:rsidR="005F7152" w:rsidRPr="001941E6">
        <w:rPr>
          <w:rFonts w:ascii="Arial" w:hAnsi="Arial" w:cs="Arial"/>
        </w:rPr>
        <w:t xml:space="preserve"> near </w:t>
      </w:r>
      <w:r w:rsidR="00D45449" w:rsidRPr="001941E6">
        <w:rPr>
          <w:rFonts w:ascii="Arial" w:hAnsi="Arial" w:cs="Arial"/>
        </w:rPr>
        <w:t>Steptoe Butte. Medium to large, Yellowish green splashed and striped red flushing to crimson, flesh yellowish white, described as good to very good for des</w:t>
      </w:r>
      <w:r w:rsidR="005133C2" w:rsidRPr="001941E6">
        <w:rPr>
          <w:rFonts w:ascii="Arial" w:hAnsi="Arial" w:cs="Arial"/>
        </w:rPr>
        <w:t>s</w:t>
      </w:r>
      <w:r w:rsidR="00D45449" w:rsidRPr="001941E6">
        <w:rPr>
          <w:rFonts w:ascii="Arial" w:hAnsi="Arial" w:cs="Arial"/>
        </w:rPr>
        <w:t>ert or market use</w:t>
      </w:r>
      <w:r w:rsidR="005133C2" w:rsidRPr="001941E6">
        <w:rPr>
          <w:rFonts w:ascii="Arial" w:hAnsi="Arial" w:cs="Arial"/>
        </w:rPr>
        <w:t>. Ripens late Oct/early Nov</w:t>
      </w:r>
    </w:p>
    <w:p w:rsidR="00D45449" w:rsidRPr="001941E6" w:rsidRDefault="00D45449" w:rsidP="005F7152">
      <w:pPr>
        <w:rPr>
          <w:rFonts w:ascii="Arial" w:hAnsi="Arial" w:cs="Arial"/>
        </w:rPr>
      </w:pPr>
    </w:p>
    <w:p w:rsidR="006C5E70" w:rsidRPr="001941E6" w:rsidRDefault="003C6AA2" w:rsidP="00056C52">
      <w:pPr>
        <w:rPr>
          <w:rFonts w:ascii="Arial" w:hAnsi="Arial" w:cs="Arial"/>
        </w:rPr>
      </w:pPr>
      <w:proofErr w:type="spellStart"/>
      <w:r>
        <w:rPr>
          <w:rFonts w:ascii="Arial" w:hAnsi="Arial" w:cs="Arial"/>
          <w:b/>
        </w:rPr>
        <w:lastRenderedPageBreak/>
        <w:t>Regmalard</w:t>
      </w:r>
      <w:proofErr w:type="spellEnd"/>
      <w:r>
        <w:rPr>
          <w:rFonts w:ascii="Arial" w:hAnsi="Arial" w:cs="Arial"/>
          <w:b/>
        </w:rPr>
        <w:t xml:space="preserve">:  </w:t>
      </w:r>
      <w:r w:rsidR="006C5E70" w:rsidRPr="001941E6">
        <w:rPr>
          <w:rFonts w:ascii="Arial" w:hAnsi="Arial" w:cs="Arial"/>
          <w:noProof/>
        </w:rPr>
        <w:drawing>
          <wp:inline distT="0" distB="0" distL="0" distR="0">
            <wp:extent cx="2149983" cy="3185160"/>
            <wp:effectExtent l="0" t="0" r="3175" b="0"/>
            <wp:docPr id="10" name="Picture 10" descr="D:\Users\Admin\Desktop\lost apples\Regmal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dmin\Desktop\lost apples\Regmalard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1500" cy="3187408"/>
                    </a:xfrm>
                    <a:prstGeom prst="rect">
                      <a:avLst/>
                    </a:prstGeom>
                    <a:noFill/>
                    <a:ln>
                      <a:noFill/>
                    </a:ln>
                  </pic:spPr>
                </pic:pic>
              </a:graphicData>
            </a:graphic>
          </wp:inline>
        </w:drawing>
      </w:r>
    </w:p>
    <w:p w:rsidR="005B2A07" w:rsidRPr="001941E6" w:rsidRDefault="006C5E70" w:rsidP="00056C52">
      <w:pPr>
        <w:rPr>
          <w:rFonts w:ascii="Arial" w:hAnsi="Arial" w:cs="Arial"/>
        </w:rPr>
      </w:pPr>
      <w:r w:rsidRPr="001941E6">
        <w:rPr>
          <w:rFonts w:ascii="Arial" w:hAnsi="Arial" w:cs="Arial"/>
        </w:rPr>
        <w:t>F</w:t>
      </w:r>
      <w:r w:rsidR="00056C52" w:rsidRPr="001941E6">
        <w:rPr>
          <w:rFonts w:ascii="Arial" w:hAnsi="Arial" w:cs="Arial"/>
        </w:rPr>
        <w:t>ound in Latah County, ID,</w:t>
      </w:r>
      <w:r w:rsidR="00BD6967" w:rsidRPr="001941E6">
        <w:rPr>
          <w:rFonts w:ascii="Arial" w:hAnsi="Arial" w:cs="Arial"/>
        </w:rPr>
        <w:t xml:space="preserve"> in 2018. Origin is unknown but was known as far back as 1892 in New Jersey and Pennsylvania. Large apple, skin deep yellow with a small patch of light reddish blush. Dots conspicuous. Very good flavor. Keeps well</w:t>
      </w:r>
    </w:p>
    <w:p w:rsidR="006C5E70" w:rsidRPr="001941E6" w:rsidRDefault="00056C52" w:rsidP="00056C52">
      <w:pPr>
        <w:rPr>
          <w:rFonts w:ascii="Arial" w:hAnsi="Arial" w:cs="Arial"/>
          <w:b/>
        </w:rPr>
      </w:pPr>
      <w:r w:rsidRPr="001941E6">
        <w:rPr>
          <w:rFonts w:ascii="Arial" w:hAnsi="Arial" w:cs="Arial"/>
          <w:b/>
        </w:rPr>
        <w:t>Excelsior</w:t>
      </w:r>
      <w:r w:rsidR="003C6AA2">
        <w:rPr>
          <w:rFonts w:ascii="Arial" w:hAnsi="Arial" w:cs="Arial"/>
          <w:b/>
        </w:rPr>
        <w:t xml:space="preserve">: </w:t>
      </w:r>
      <w:r w:rsidRPr="001941E6">
        <w:rPr>
          <w:rFonts w:ascii="Arial" w:hAnsi="Arial" w:cs="Arial"/>
          <w:b/>
        </w:rPr>
        <w:t xml:space="preserve"> </w:t>
      </w:r>
      <w:r w:rsidR="006C5E70" w:rsidRPr="001941E6">
        <w:rPr>
          <w:rFonts w:ascii="Arial" w:hAnsi="Arial" w:cs="Arial"/>
          <w:b/>
          <w:noProof/>
        </w:rPr>
        <w:drawing>
          <wp:inline distT="0" distB="0" distL="0" distR="0">
            <wp:extent cx="2278571" cy="3375660"/>
            <wp:effectExtent l="0" t="0" r="7620" b="0"/>
            <wp:docPr id="11" name="Picture 11" descr="D:\Users\Admin\Desktop\lost apples\excels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lost apples\excelsi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2718" cy="3381804"/>
                    </a:xfrm>
                    <a:prstGeom prst="rect">
                      <a:avLst/>
                    </a:prstGeom>
                    <a:noFill/>
                    <a:ln>
                      <a:noFill/>
                    </a:ln>
                  </pic:spPr>
                </pic:pic>
              </a:graphicData>
            </a:graphic>
          </wp:inline>
        </w:drawing>
      </w:r>
    </w:p>
    <w:p w:rsidR="005B2A07" w:rsidRPr="001941E6" w:rsidRDefault="006C5E70" w:rsidP="00056C52">
      <w:pPr>
        <w:rPr>
          <w:rFonts w:ascii="Arial" w:hAnsi="Arial" w:cs="Arial"/>
        </w:rPr>
      </w:pPr>
      <w:r w:rsidRPr="001941E6">
        <w:rPr>
          <w:rFonts w:ascii="Arial" w:hAnsi="Arial" w:cs="Arial"/>
        </w:rPr>
        <w:t>Rediscovered</w:t>
      </w:r>
      <w:r w:rsidR="00056C52" w:rsidRPr="001941E6">
        <w:rPr>
          <w:rFonts w:ascii="Arial" w:hAnsi="Arial" w:cs="Arial"/>
        </w:rPr>
        <w:t xml:space="preserve"> in Latah County</w:t>
      </w:r>
      <w:r w:rsidRPr="001941E6">
        <w:rPr>
          <w:rFonts w:ascii="Arial" w:hAnsi="Arial" w:cs="Arial"/>
        </w:rPr>
        <w:t>.</w:t>
      </w:r>
      <w:r w:rsidR="00056C52" w:rsidRPr="001941E6">
        <w:rPr>
          <w:rFonts w:ascii="Arial" w:hAnsi="Arial" w:cs="Arial"/>
        </w:rPr>
        <w:t xml:space="preserve"> </w:t>
      </w:r>
      <w:r w:rsidRPr="001941E6">
        <w:rPr>
          <w:rFonts w:ascii="Arial" w:hAnsi="Arial" w:cs="Arial"/>
        </w:rPr>
        <w:t>A</w:t>
      </w:r>
      <w:r w:rsidR="00D45449" w:rsidRPr="001941E6">
        <w:rPr>
          <w:rFonts w:ascii="Arial" w:hAnsi="Arial" w:cs="Arial"/>
        </w:rPr>
        <w:t xml:space="preserve"> seedling of Wealthy. Considered a crab but very large for a crab or small for an apple. Taste described as juicy, tender, </w:t>
      </w:r>
      <w:proofErr w:type="gramStart"/>
      <w:r w:rsidR="00D45449" w:rsidRPr="001941E6">
        <w:rPr>
          <w:rFonts w:ascii="Arial" w:hAnsi="Arial" w:cs="Arial"/>
        </w:rPr>
        <w:t>pleasant</w:t>
      </w:r>
      <w:proofErr w:type="gramEnd"/>
      <w:r w:rsidR="00D45449" w:rsidRPr="001941E6">
        <w:rPr>
          <w:rFonts w:ascii="Arial" w:hAnsi="Arial" w:cs="Arial"/>
        </w:rPr>
        <w:t xml:space="preserve"> </w:t>
      </w:r>
      <w:proofErr w:type="spellStart"/>
      <w:r w:rsidR="00D45449" w:rsidRPr="001941E6">
        <w:rPr>
          <w:rFonts w:ascii="Arial" w:hAnsi="Arial" w:cs="Arial"/>
        </w:rPr>
        <w:t>subacid</w:t>
      </w:r>
      <w:proofErr w:type="spellEnd"/>
      <w:r w:rsidR="00BD6967" w:rsidRPr="001941E6">
        <w:rPr>
          <w:rFonts w:ascii="Arial" w:hAnsi="Arial" w:cs="Arial"/>
        </w:rPr>
        <w:t xml:space="preserve">, agreeable for dessert, good to very good for kitchen or market use. Historically significant as it is </w:t>
      </w:r>
      <w:r w:rsidRPr="001941E6">
        <w:rPr>
          <w:rFonts w:ascii="Arial" w:hAnsi="Arial" w:cs="Arial"/>
        </w:rPr>
        <w:t xml:space="preserve">a </w:t>
      </w:r>
      <w:r w:rsidR="00BD6967" w:rsidRPr="001941E6">
        <w:rPr>
          <w:rFonts w:ascii="Arial" w:hAnsi="Arial" w:cs="Arial"/>
        </w:rPr>
        <w:t xml:space="preserve">seedling of </w:t>
      </w:r>
      <w:r w:rsidRPr="001941E6">
        <w:rPr>
          <w:rFonts w:ascii="Arial" w:hAnsi="Arial" w:cs="Arial"/>
        </w:rPr>
        <w:t xml:space="preserve">the </w:t>
      </w:r>
      <w:r w:rsidR="00BD6967" w:rsidRPr="001941E6">
        <w:rPr>
          <w:rFonts w:ascii="Arial" w:hAnsi="Arial" w:cs="Arial"/>
        </w:rPr>
        <w:t>first bred apple tree in America. Ripe early Sept.</w:t>
      </w:r>
    </w:p>
    <w:p w:rsidR="005F7152" w:rsidRPr="001941E6" w:rsidRDefault="005F7152" w:rsidP="005A1768">
      <w:pPr>
        <w:rPr>
          <w:rFonts w:ascii="Arial" w:hAnsi="Arial" w:cs="Arial"/>
          <w:u w:val="single"/>
        </w:rPr>
      </w:pPr>
    </w:p>
    <w:p w:rsidR="005F7152" w:rsidRPr="001941E6" w:rsidRDefault="005F7152" w:rsidP="005A1768">
      <w:pPr>
        <w:rPr>
          <w:rFonts w:ascii="Arial" w:hAnsi="Arial" w:cs="Arial"/>
          <w:u w:val="single"/>
        </w:rPr>
      </w:pPr>
      <w:r w:rsidRPr="001941E6">
        <w:rPr>
          <w:rFonts w:ascii="Arial" w:hAnsi="Arial" w:cs="Arial"/>
          <w:u w:val="single"/>
        </w:rPr>
        <w:lastRenderedPageBreak/>
        <w:t>2019</w:t>
      </w:r>
    </w:p>
    <w:p w:rsidR="005002DC" w:rsidRPr="001941E6" w:rsidRDefault="005A1768" w:rsidP="005A1768">
      <w:pPr>
        <w:rPr>
          <w:rFonts w:ascii="Arial" w:hAnsi="Arial" w:cs="Arial"/>
        </w:rPr>
      </w:pPr>
      <w:proofErr w:type="spellStart"/>
      <w:r w:rsidRPr="001941E6">
        <w:rPr>
          <w:rFonts w:ascii="Arial" w:hAnsi="Arial" w:cs="Arial"/>
          <w:b/>
        </w:rPr>
        <w:t>Sary</w:t>
      </w:r>
      <w:proofErr w:type="spellEnd"/>
      <w:r w:rsidRPr="001941E6">
        <w:rPr>
          <w:rFonts w:ascii="Arial" w:hAnsi="Arial" w:cs="Arial"/>
          <w:b/>
        </w:rPr>
        <w:t xml:space="preserve"> </w:t>
      </w:r>
      <w:proofErr w:type="spellStart"/>
      <w:r w:rsidRPr="001941E6">
        <w:rPr>
          <w:rFonts w:ascii="Arial" w:hAnsi="Arial" w:cs="Arial"/>
          <w:b/>
        </w:rPr>
        <w:t>Sinap</w:t>
      </w:r>
      <w:proofErr w:type="spellEnd"/>
      <w:r w:rsidR="003C6AA2">
        <w:rPr>
          <w:rFonts w:ascii="Arial" w:hAnsi="Arial" w:cs="Arial"/>
          <w:b/>
        </w:rPr>
        <w:t>:</w:t>
      </w:r>
      <w:bookmarkStart w:id="0" w:name="_GoBack"/>
      <w:bookmarkEnd w:id="0"/>
      <w:r w:rsidR="003C6AA2">
        <w:rPr>
          <w:rFonts w:ascii="Arial" w:hAnsi="Arial" w:cs="Arial"/>
        </w:rPr>
        <w:t xml:space="preserve"> </w:t>
      </w:r>
      <w:r w:rsidRPr="001941E6">
        <w:rPr>
          <w:rFonts w:ascii="Arial" w:hAnsi="Arial" w:cs="Arial"/>
        </w:rPr>
        <w:t xml:space="preserve"> </w:t>
      </w:r>
      <w:r w:rsidR="005002DC" w:rsidRPr="001941E6">
        <w:rPr>
          <w:rFonts w:ascii="Arial" w:hAnsi="Arial" w:cs="Arial"/>
          <w:noProof/>
        </w:rPr>
        <w:drawing>
          <wp:inline distT="0" distB="0" distL="0" distR="0">
            <wp:extent cx="2542118" cy="3787140"/>
            <wp:effectExtent l="0" t="0" r="0" b="3810"/>
            <wp:docPr id="3" name="Picture 3" descr="D:\Users\Admin\Desktop\lost apples\Sary Sinap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lost apples\Sary Sinap 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264" cy="3790337"/>
                    </a:xfrm>
                    <a:prstGeom prst="rect">
                      <a:avLst/>
                    </a:prstGeom>
                    <a:noFill/>
                    <a:ln>
                      <a:noFill/>
                    </a:ln>
                  </pic:spPr>
                </pic:pic>
              </a:graphicData>
            </a:graphic>
          </wp:inline>
        </w:drawing>
      </w:r>
      <w:r w:rsidR="005002DC" w:rsidRPr="001941E6">
        <w:rPr>
          <w:rFonts w:ascii="Arial" w:hAnsi="Arial" w:cs="Arial"/>
        </w:rPr>
        <w:t xml:space="preserve">    </w:t>
      </w:r>
    </w:p>
    <w:p w:rsidR="005A1768" w:rsidRPr="001941E6" w:rsidRDefault="005A1768" w:rsidP="005A1768">
      <w:pPr>
        <w:rPr>
          <w:rFonts w:ascii="Arial" w:hAnsi="Arial" w:cs="Arial"/>
        </w:rPr>
      </w:pPr>
      <w:r w:rsidRPr="001941E6">
        <w:rPr>
          <w:rFonts w:ascii="Arial" w:hAnsi="Arial" w:cs="Arial"/>
        </w:rPr>
        <w:t xml:space="preserve">This is an ancient variety from Turkey. It is medium in size yellow skin blushed with pink or red wash. The apple is </w:t>
      </w:r>
      <w:r w:rsidRPr="001941E6">
        <w:rPr>
          <w:rFonts w:ascii="Arial" w:hAnsi="Arial" w:cs="Arial"/>
          <w:u w:val="single"/>
        </w:rPr>
        <w:t>an early apple</w:t>
      </w:r>
      <w:r w:rsidRPr="001941E6">
        <w:rPr>
          <w:rFonts w:ascii="Arial" w:hAnsi="Arial" w:cs="Arial"/>
        </w:rPr>
        <w:t xml:space="preserve"> where it was found in Idaho and has remarkable keeping properties for an early apple. At one time Nick </w:t>
      </w:r>
      <w:proofErr w:type="spellStart"/>
      <w:r w:rsidRPr="001941E6">
        <w:rPr>
          <w:rFonts w:ascii="Arial" w:hAnsi="Arial" w:cs="Arial"/>
        </w:rPr>
        <w:t>Botner</w:t>
      </w:r>
      <w:proofErr w:type="spellEnd"/>
      <w:r w:rsidRPr="001941E6">
        <w:rPr>
          <w:rFonts w:ascii="Arial" w:hAnsi="Arial" w:cs="Arial"/>
        </w:rPr>
        <w:t xml:space="preserve"> of Oregon and the USDA in New York, and Washington State University once had the apple in its inventory but the apple has not been seen in the US in years. </w:t>
      </w:r>
    </w:p>
    <w:p w:rsidR="006C5E70" w:rsidRPr="001941E6" w:rsidRDefault="006C5E70" w:rsidP="005A1768">
      <w:pPr>
        <w:rPr>
          <w:rFonts w:ascii="Arial" w:hAnsi="Arial" w:cs="Arial"/>
        </w:rPr>
      </w:pPr>
    </w:p>
    <w:p w:rsidR="005A1768" w:rsidRPr="001941E6" w:rsidRDefault="005A1768" w:rsidP="005A1768">
      <w:pPr>
        <w:rPr>
          <w:rFonts w:ascii="Arial" w:hAnsi="Arial" w:cs="Arial"/>
        </w:rPr>
      </w:pPr>
      <w:r w:rsidRPr="001941E6">
        <w:rPr>
          <w:rFonts w:ascii="Arial" w:hAnsi="Arial" w:cs="Arial"/>
          <w:b/>
        </w:rPr>
        <w:t>Givens:</w:t>
      </w:r>
      <w:r w:rsidRPr="001941E6">
        <w:rPr>
          <w:rFonts w:ascii="Arial" w:hAnsi="Arial" w:cs="Arial"/>
        </w:rPr>
        <w:t xml:space="preserve"> (also known as Arkansas Baptist) </w:t>
      </w:r>
      <w:r w:rsidR="006C5E70" w:rsidRPr="001941E6">
        <w:rPr>
          <w:rFonts w:ascii="Arial" w:hAnsi="Arial" w:cs="Arial"/>
          <w:noProof/>
        </w:rPr>
        <w:drawing>
          <wp:inline distT="0" distB="0" distL="0" distR="0">
            <wp:extent cx="3368040" cy="1709625"/>
            <wp:effectExtent l="0" t="0" r="3810" b="5080"/>
            <wp:docPr id="8" name="Picture 8" descr="D:\Users\Admin\Desktop\lost apples\GIVENS_ Lost 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lost apples\GIVENS_ Lost App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9168" cy="1715274"/>
                    </a:xfrm>
                    <a:prstGeom prst="rect">
                      <a:avLst/>
                    </a:prstGeom>
                    <a:noFill/>
                    <a:ln>
                      <a:noFill/>
                    </a:ln>
                  </pic:spPr>
                </pic:pic>
              </a:graphicData>
            </a:graphic>
          </wp:inline>
        </w:drawing>
      </w:r>
      <w:r w:rsidRPr="001941E6">
        <w:rPr>
          <w:rFonts w:ascii="Arial" w:hAnsi="Arial" w:cs="Arial"/>
        </w:rPr>
        <w:t>Origins of this apple trace to Arkansas in the mid 1880’s. Its skin is greenish to bright yellow and nearly covered with dark red and dark red stripes. It is said to be good to very good quality for market use</w:t>
      </w:r>
    </w:p>
    <w:p w:rsidR="005A1768" w:rsidRDefault="005A1768" w:rsidP="005A1768">
      <w:pPr>
        <w:rPr>
          <w:rFonts w:ascii="Arial" w:hAnsi="Arial" w:cs="Arial"/>
        </w:rPr>
      </w:pPr>
      <w:r w:rsidRPr="001941E6">
        <w:rPr>
          <w:rFonts w:ascii="Arial" w:hAnsi="Arial" w:cs="Arial"/>
          <w:b/>
        </w:rPr>
        <w:lastRenderedPageBreak/>
        <w:t>Colman:</w:t>
      </w:r>
      <w:r w:rsidRPr="001941E6">
        <w:rPr>
          <w:rFonts w:ascii="Arial" w:hAnsi="Arial" w:cs="Arial"/>
        </w:rPr>
        <w:t xml:space="preserve"> (</w:t>
      </w:r>
      <w:proofErr w:type="spellStart"/>
      <w:r w:rsidRPr="001941E6">
        <w:rPr>
          <w:rFonts w:ascii="Arial" w:hAnsi="Arial" w:cs="Arial"/>
        </w:rPr>
        <w:t>Collman</w:t>
      </w:r>
      <w:proofErr w:type="spellEnd"/>
      <w:r w:rsidRPr="001941E6">
        <w:rPr>
          <w:rFonts w:ascii="Arial" w:hAnsi="Arial" w:cs="Arial"/>
        </w:rPr>
        <w:t>)</w:t>
      </w:r>
      <w:r w:rsidR="006C5E70" w:rsidRPr="001941E6">
        <w:rPr>
          <w:rFonts w:ascii="Arial" w:eastAsia="Times New Roman" w:hAnsi="Arial" w:cs="Arial"/>
          <w:snapToGrid w:val="0"/>
          <w:color w:val="000000"/>
          <w:w w:val="0"/>
          <w:u w:color="000000"/>
          <w:bdr w:val="none" w:sz="0" w:space="0" w:color="000000"/>
          <w:shd w:val="clear" w:color="000000" w:fill="000000"/>
          <w:lang/>
        </w:rPr>
        <w:t xml:space="preserve"> </w:t>
      </w:r>
      <w:r w:rsidR="006C5E70" w:rsidRPr="001941E6">
        <w:rPr>
          <w:rFonts w:ascii="Arial" w:hAnsi="Arial" w:cs="Arial"/>
          <w:noProof/>
        </w:rPr>
        <w:drawing>
          <wp:inline distT="0" distB="0" distL="0" distR="0">
            <wp:extent cx="4738206" cy="1727635"/>
            <wp:effectExtent l="0" t="0" r="5715" b="6350"/>
            <wp:docPr id="9" name="Picture 9" descr="C:\Users\Admin\Downloads\Collman App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Collman Apple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0990" cy="1743235"/>
                    </a:xfrm>
                    <a:prstGeom prst="rect">
                      <a:avLst/>
                    </a:prstGeom>
                    <a:noFill/>
                    <a:ln>
                      <a:noFill/>
                    </a:ln>
                  </pic:spPr>
                </pic:pic>
              </a:graphicData>
            </a:graphic>
          </wp:inline>
        </w:drawing>
      </w:r>
      <w:r w:rsidRPr="001941E6">
        <w:rPr>
          <w:rFonts w:ascii="Arial" w:hAnsi="Arial" w:cs="Arial"/>
        </w:rPr>
        <w:t xml:space="preserve"> </w:t>
      </w:r>
      <w:proofErr w:type="gramStart"/>
      <w:r w:rsidRPr="001941E6">
        <w:rPr>
          <w:rFonts w:ascii="Arial" w:hAnsi="Arial" w:cs="Arial"/>
        </w:rPr>
        <w:t>Was</w:t>
      </w:r>
      <w:proofErr w:type="gramEnd"/>
      <w:r w:rsidRPr="001941E6">
        <w:rPr>
          <w:rFonts w:ascii="Arial" w:hAnsi="Arial" w:cs="Arial"/>
        </w:rPr>
        <w:t xml:space="preserve"> introduced in 1884 by a man in Ohio. It is described as large, round, yellow, with red stripes and splashes. The flavor is described as very good quality for dessert or market use.</w:t>
      </w:r>
    </w:p>
    <w:p w:rsidR="001941E6" w:rsidRPr="001941E6" w:rsidRDefault="001941E6" w:rsidP="005A1768">
      <w:pPr>
        <w:rPr>
          <w:rFonts w:ascii="Arial" w:hAnsi="Arial" w:cs="Arial"/>
        </w:rPr>
      </w:pPr>
    </w:p>
    <w:p w:rsidR="005002DC" w:rsidRPr="001941E6" w:rsidRDefault="005A1768" w:rsidP="005A1768">
      <w:pPr>
        <w:rPr>
          <w:rFonts w:ascii="Arial" w:hAnsi="Arial" w:cs="Arial"/>
        </w:rPr>
      </w:pPr>
      <w:r w:rsidRPr="001941E6">
        <w:rPr>
          <w:rFonts w:ascii="Arial" w:hAnsi="Arial" w:cs="Arial"/>
          <w:b/>
        </w:rPr>
        <w:t>Claribel:</w:t>
      </w:r>
      <w:r w:rsidRPr="001941E6">
        <w:rPr>
          <w:rFonts w:ascii="Arial" w:hAnsi="Arial" w:cs="Arial"/>
        </w:rPr>
        <w:t xml:space="preserve"> </w:t>
      </w:r>
      <w:r w:rsidR="005002DC" w:rsidRPr="001941E6">
        <w:rPr>
          <w:rFonts w:ascii="Arial" w:hAnsi="Arial" w:cs="Arial"/>
          <w:noProof/>
        </w:rPr>
        <w:drawing>
          <wp:inline distT="0" distB="0" distL="0" distR="0">
            <wp:extent cx="2595531" cy="3809953"/>
            <wp:effectExtent l="0" t="0" r="0" b="635"/>
            <wp:docPr id="7" name="Picture 7" descr="D:\Users\Admin\Desktop\lost apples\Clari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lost apples\Clarib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7976" cy="3813542"/>
                    </a:xfrm>
                    <a:prstGeom prst="rect">
                      <a:avLst/>
                    </a:prstGeom>
                    <a:noFill/>
                    <a:ln>
                      <a:noFill/>
                    </a:ln>
                  </pic:spPr>
                </pic:pic>
              </a:graphicData>
            </a:graphic>
          </wp:inline>
        </w:drawing>
      </w:r>
    </w:p>
    <w:p w:rsidR="005A1768" w:rsidRPr="001941E6" w:rsidRDefault="005A1768" w:rsidP="005A1768">
      <w:pPr>
        <w:rPr>
          <w:rFonts w:ascii="Arial" w:hAnsi="Arial" w:cs="Arial"/>
        </w:rPr>
      </w:pPr>
      <w:r w:rsidRPr="001941E6">
        <w:rPr>
          <w:rFonts w:ascii="Arial" w:hAnsi="Arial" w:cs="Arial"/>
        </w:rPr>
        <w:t>This apple first noticed when a man from Pierce County, WA, sent the apple to the USDA for a watercolor painting. It is large, yellow with dots, and good spritely sub-acid flavor.</w:t>
      </w:r>
    </w:p>
    <w:p w:rsidR="005002DC" w:rsidRPr="001941E6" w:rsidRDefault="005A1768" w:rsidP="005A1768">
      <w:pPr>
        <w:rPr>
          <w:rFonts w:ascii="Arial" w:hAnsi="Arial" w:cs="Arial"/>
        </w:rPr>
      </w:pPr>
      <w:r w:rsidRPr="001941E6">
        <w:rPr>
          <w:rFonts w:ascii="Arial" w:hAnsi="Arial" w:cs="Arial"/>
          <w:b/>
        </w:rPr>
        <w:lastRenderedPageBreak/>
        <w:t>Butter Sweet (of Pennsylvania):</w:t>
      </w:r>
      <w:r w:rsidRPr="001941E6">
        <w:rPr>
          <w:rFonts w:ascii="Arial" w:hAnsi="Arial" w:cs="Arial"/>
        </w:rPr>
        <w:t xml:space="preserve"> </w:t>
      </w:r>
      <w:r w:rsidR="005002DC" w:rsidRPr="001941E6">
        <w:rPr>
          <w:rFonts w:ascii="Arial" w:hAnsi="Arial" w:cs="Arial"/>
          <w:noProof/>
        </w:rPr>
        <w:drawing>
          <wp:inline distT="0" distB="0" distL="0" distR="0">
            <wp:extent cx="2272465" cy="3436620"/>
            <wp:effectExtent l="0" t="0" r="0" b="0"/>
            <wp:docPr id="4" name="Picture 4" descr="D:\Users\Admin\Desktop\lost apples\Butter Sweet (of Pennsylv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lost apples\Butter Sweet (of Pennsylvan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4745" cy="3440069"/>
                    </a:xfrm>
                    <a:prstGeom prst="rect">
                      <a:avLst/>
                    </a:prstGeom>
                    <a:noFill/>
                    <a:ln>
                      <a:noFill/>
                    </a:ln>
                  </pic:spPr>
                </pic:pic>
              </a:graphicData>
            </a:graphic>
          </wp:inline>
        </w:drawing>
      </w:r>
      <w:r w:rsidR="005002DC" w:rsidRPr="001941E6">
        <w:rPr>
          <w:rFonts w:ascii="Arial" w:hAnsi="Arial" w:cs="Arial"/>
        </w:rPr>
        <w:t xml:space="preserve">  </w:t>
      </w:r>
    </w:p>
    <w:p w:rsidR="005A1768" w:rsidRDefault="005A1768" w:rsidP="005A1768">
      <w:pPr>
        <w:rPr>
          <w:rFonts w:ascii="Arial" w:hAnsi="Arial" w:cs="Arial"/>
        </w:rPr>
      </w:pPr>
      <w:r w:rsidRPr="001941E6">
        <w:rPr>
          <w:rFonts w:ascii="Arial" w:hAnsi="Arial" w:cs="Arial"/>
        </w:rPr>
        <w:t xml:space="preserve">The origin of this tree is unknown but was grown in the trial orchard of Benjamin </w:t>
      </w:r>
      <w:proofErr w:type="spellStart"/>
      <w:r w:rsidRPr="001941E6">
        <w:rPr>
          <w:rFonts w:ascii="Arial" w:hAnsi="Arial" w:cs="Arial"/>
        </w:rPr>
        <w:t>Buckman</w:t>
      </w:r>
      <w:proofErr w:type="spellEnd"/>
      <w:r w:rsidRPr="001941E6">
        <w:rPr>
          <w:rFonts w:ascii="Arial" w:hAnsi="Arial" w:cs="Arial"/>
        </w:rPr>
        <w:t xml:space="preserve"> in Illinois in 1901. The skin is light “butter yellow” with dark colored dots.</w:t>
      </w:r>
      <w:r w:rsidR="005133C2" w:rsidRPr="001941E6">
        <w:rPr>
          <w:rFonts w:ascii="Arial" w:hAnsi="Arial" w:cs="Arial"/>
        </w:rPr>
        <w:t xml:space="preserve"> Medium in size.</w:t>
      </w:r>
    </w:p>
    <w:p w:rsidR="001941E6" w:rsidRPr="001941E6" w:rsidRDefault="001941E6" w:rsidP="005A1768">
      <w:pPr>
        <w:rPr>
          <w:rFonts w:ascii="Arial" w:hAnsi="Arial" w:cs="Arial"/>
        </w:rPr>
      </w:pPr>
    </w:p>
    <w:p w:rsidR="001941E6" w:rsidRDefault="005A1768" w:rsidP="005A1768">
      <w:pPr>
        <w:rPr>
          <w:rFonts w:ascii="Arial" w:hAnsi="Arial" w:cs="Arial"/>
        </w:rPr>
      </w:pPr>
      <w:r w:rsidRPr="001941E6">
        <w:rPr>
          <w:rFonts w:ascii="Arial" w:hAnsi="Arial" w:cs="Arial"/>
          <w:b/>
        </w:rPr>
        <w:t>Streaked Pippin</w:t>
      </w:r>
      <w:r w:rsidRPr="001941E6">
        <w:rPr>
          <w:rFonts w:ascii="Arial" w:hAnsi="Arial" w:cs="Arial"/>
        </w:rPr>
        <w:t xml:space="preserve">: </w:t>
      </w:r>
      <w:r w:rsidR="005002DC" w:rsidRPr="001941E6">
        <w:rPr>
          <w:rFonts w:ascii="Arial" w:hAnsi="Arial" w:cs="Arial"/>
          <w:noProof/>
        </w:rPr>
        <w:drawing>
          <wp:inline distT="0" distB="0" distL="0" distR="0">
            <wp:extent cx="4069080" cy="1831307"/>
            <wp:effectExtent l="0" t="0" r="7620" b="0"/>
            <wp:docPr id="5" name="Picture 5" descr="D:\Users\Admin\Desktop\lost apples\Streaked Pip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lost apples\Streaked Pipp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3543" cy="1837816"/>
                    </a:xfrm>
                    <a:prstGeom prst="rect">
                      <a:avLst/>
                    </a:prstGeom>
                    <a:noFill/>
                    <a:ln>
                      <a:noFill/>
                    </a:ln>
                  </pic:spPr>
                </pic:pic>
              </a:graphicData>
            </a:graphic>
          </wp:inline>
        </w:drawing>
      </w:r>
    </w:p>
    <w:p w:rsidR="005A1768" w:rsidRPr="001941E6" w:rsidRDefault="005A1768" w:rsidP="005A1768">
      <w:pPr>
        <w:rPr>
          <w:rFonts w:ascii="Arial" w:hAnsi="Arial" w:cs="Arial"/>
        </w:rPr>
      </w:pPr>
      <w:r w:rsidRPr="001941E6">
        <w:rPr>
          <w:rFonts w:ascii="Arial" w:hAnsi="Arial" w:cs="Arial"/>
        </w:rPr>
        <w:t>This apple was first recorded in 1869 but may have originated as early as 1744, in New York. It is a large apple, pale yellow to greenish, blushed orange-red and dark red stripes. It is described as good to very good quality.</w:t>
      </w:r>
      <w:r w:rsidR="0089527E" w:rsidRPr="001941E6">
        <w:rPr>
          <w:rFonts w:ascii="Arial" w:hAnsi="Arial" w:cs="Arial"/>
        </w:rPr>
        <w:t xml:space="preserve"> Found near </w:t>
      </w:r>
      <w:proofErr w:type="spellStart"/>
      <w:r w:rsidR="0089527E" w:rsidRPr="001941E6">
        <w:rPr>
          <w:rFonts w:ascii="Arial" w:hAnsi="Arial" w:cs="Arial"/>
        </w:rPr>
        <w:t>Waitsburg</w:t>
      </w:r>
      <w:proofErr w:type="spellEnd"/>
    </w:p>
    <w:p w:rsidR="005002DC" w:rsidRPr="001941E6" w:rsidRDefault="005A1768" w:rsidP="005A1768">
      <w:pPr>
        <w:rPr>
          <w:rFonts w:ascii="Arial" w:hAnsi="Arial" w:cs="Arial"/>
        </w:rPr>
      </w:pPr>
      <w:proofErr w:type="spellStart"/>
      <w:r w:rsidRPr="001941E6">
        <w:rPr>
          <w:rFonts w:ascii="Arial" w:hAnsi="Arial" w:cs="Arial"/>
          <w:b/>
        </w:rPr>
        <w:lastRenderedPageBreak/>
        <w:t>Milalyfi</w:t>
      </w:r>
      <w:proofErr w:type="spellEnd"/>
      <w:r w:rsidRPr="001941E6">
        <w:rPr>
          <w:rFonts w:ascii="Arial" w:hAnsi="Arial" w:cs="Arial"/>
        </w:rPr>
        <w:t xml:space="preserve">: </w:t>
      </w:r>
      <w:r w:rsidR="005002DC" w:rsidRPr="001941E6">
        <w:rPr>
          <w:rFonts w:ascii="Arial" w:hAnsi="Arial" w:cs="Arial"/>
          <w:noProof/>
        </w:rPr>
        <w:drawing>
          <wp:inline distT="0" distB="0" distL="0" distR="0">
            <wp:extent cx="2198389" cy="3268980"/>
            <wp:effectExtent l="0" t="0" r="0" b="7620"/>
            <wp:docPr id="6" name="Picture 6" descr="D:\Users\Admin\Desktop\lost apples\Mihaly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lost apples\Mihalyf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762" cy="3271022"/>
                    </a:xfrm>
                    <a:prstGeom prst="rect">
                      <a:avLst/>
                    </a:prstGeom>
                    <a:noFill/>
                    <a:ln>
                      <a:noFill/>
                    </a:ln>
                  </pic:spPr>
                </pic:pic>
              </a:graphicData>
            </a:graphic>
          </wp:inline>
        </w:drawing>
      </w:r>
    </w:p>
    <w:p w:rsidR="005A1768" w:rsidRPr="001941E6" w:rsidRDefault="005A1768" w:rsidP="005A1768">
      <w:pPr>
        <w:rPr>
          <w:rFonts w:ascii="Arial" w:hAnsi="Arial" w:cs="Arial"/>
        </w:rPr>
      </w:pPr>
      <w:r w:rsidRPr="001941E6">
        <w:rPr>
          <w:rFonts w:ascii="Arial" w:hAnsi="Arial" w:cs="Arial"/>
        </w:rPr>
        <w:t>This apple is a Hungarian variety that was one of</w:t>
      </w:r>
      <w:r w:rsidRPr="001941E6">
        <w:rPr>
          <w:rFonts w:ascii="Arial" w:eastAsia="Times New Roman" w:hAnsi="Arial" w:cs="Arial"/>
          <w:bCs/>
          <w:color w:val="000000" w:themeColor="text1"/>
        </w:rPr>
        <w:t xml:space="preserve"> 20 Hungarian apple varieties sent to the Washington State Experiment Station in the late 1800’s.</w:t>
      </w:r>
      <w:r w:rsidRPr="001941E6">
        <w:rPr>
          <w:rFonts w:ascii="Arial" w:hAnsi="Arial" w:cs="Arial"/>
        </w:rPr>
        <w:t xml:space="preserve"> George </w:t>
      </w:r>
      <w:proofErr w:type="spellStart"/>
      <w:r w:rsidRPr="001941E6">
        <w:rPr>
          <w:rFonts w:ascii="Arial" w:hAnsi="Arial" w:cs="Arial"/>
        </w:rPr>
        <w:t>Ruedy</w:t>
      </w:r>
      <w:proofErr w:type="spellEnd"/>
      <w:r w:rsidRPr="001941E6">
        <w:rPr>
          <w:rFonts w:ascii="Arial" w:hAnsi="Arial" w:cs="Arial"/>
        </w:rPr>
        <w:t xml:space="preserve">, a nurseryman in nearby Colfax, also grew some of the trees and likely sold the tree that was found about 20 miles from Colfax and five miles from the Washington State Experiment station in Pullman. In 1898 </w:t>
      </w:r>
      <w:proofErr w:type="spellStart"/>
      <w:r w:rsidRPr="001941E6">
        <w:rPr>
          <w:rFonts w:ascii="Arial" w:hAnsi="Arial" w:cs="Arial"/>
        </w:rPr>
        <w:t>Ruedy</w:t>
      </w:r>
      <w:proofErr w:type="spellEnd"/>
      <w:r w:rsidRPr="001941E6">
        <w:rPr>
          <w:rFonts w:ascii="Arial" w:hAnsi="Arial" w:cs="Arial"/>
        </w:rPr>
        <w:t xml:space="preserve"> submitted the apple to the USDA where the apple was painted in watercolors in the late 1800s. The apple is described as yellow with a red blush, medium in size, and “good for kitchen use.” </w:t>
      </w:r>
    </w:p>
    <w:p w:rsidR="0049514B" w:rsidRPr="001941E6" w:rsidRDefault="00541BC3">
      <w:pPr>
        <w:rPr>
          <w:rFonts w:ascii="Arial" w:hAnsi="Arial" w:cs="Arial"/>
          <w:sz w:val="24"/>
          <w:szCs w:val="24"/>
        </w:rPr>
      </w:pPr>
    </w:p>
    <w:p w:rsidR="00646B52" w:rsidRPr="001941E6" w:rsidRDefault="00646B52">
      <w:pPr>
        <w:rPr>
          <w:rFonts w:ascii="Arial" w:hAnsi="Arial" w:cs="Arial"/>
          <w:b/>
          <w:sz w:val="24"/>
          <w:szCs w:val="24"/>
        </w:rPr>
      </w:pPr>
      <w:r w:rsidRPr="001941E6">
        <w:rPr>
          <w:rFonts w:ascii="Arial" w:hAnsi="Arial" w:cs="Arial"/>
          <w:b/>
          <w:sz w:val="24"/>
          <w:szCs w:val="24"/>
        </w:rPr>
        <w:t>Not lost…. But great apples</w:t>
      </w:r>
    </w:p>
    <w:p w:rsidR="00646B52" w:rsidRPr="001941E6" w:rsidRDefault="00646B52">
      <w:pPr>
        <w:rPr>
          <w:rFonts w:ascii="Arial" w:hAnsi="Arial" w:cs="Arial"/>
        </w:rPr>
      </w:pPr>
      <w:r w:rsidRPr="001941E6">
        <w:rPr>
          <w:rFonts w:ascii="Arial" w:hAnsi="Arial" w:cs="Arial"/>
          <w:b/>
        </w:rPr>
        <w:t>Palouse</w:t>
      </w:r>
      <w:r w:rsidR="003C6AA2">
        <w:rPr>
          <w:rFonts w:ascii="Arial" w:hAnsi="Arial" w:cs="Arial"/>
          <w:b/>
        </w:rPr>
        <w:t>:</w:t>
      </w:r>
      <w:r w:rsidR="001941E6" w:rsidRPr="001941E6">
        <w:rPr>
          <w:rFonts w:ascii="Arial" w:hAnsi="Arial" w:cs="Arial"/>
          <w:b/>
        </w:rPr>
        <w:t xml:space="preserve"> </w:t>
      </w:r>
      <w:r w:rsidR="001941E6" w:rsidRPr="001941E6">
        <w:rPr>
          <w:rFonts w:ascii="Arial" w:hAnsi="Arial" w:cs="Arial"/>
        </w:rPr>
        <w:t xml:space="preserve"> </w:t>
      </w:r>
      <w:r w:rsidR="001941E6" w:rsidRPr="001941E6">
        <w:rPr>
          <w:rFonts w:ascii="Arial" w:hAnsi="Arial" w:cs="Arial"/>
          <w:noProof/>
        </w:rPr>
        <w:drawing>
          <wp:inline distT="0" distB="0" distL="0" distR="0">
            <wp:extent cx="1780540" cy="2670810"/>
            <wp:effectExtent l="0" t="0" r="0" b="0"/>
            <wp:docPr id="15" name="Picture 15" descr="D:\Users\Admin\Desktop\lost apples\pal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dmin\Desktop\lost apples\palou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0540" cy="2670810"/>
                    </a:xfrm>
                    <a:prstGeom prst="rect">
                      <a:avLst/>
                    </a:prstGeom>
                    <a:noFill/>
                    <a:ln>
                      <a:noFill/>
                    </a:ln>
                  </pic:spPr>
                </pic:pic>
              </a:graphicData>
            </a:graphic>
          </wp:inline>
        </w:drawing>
      </w:r>
    </w:p>
    <w:p w:rsidR="00646B52" w:rsidRPr="001941E6" w:rsidRDefault="00646B52">
      <w:pPr>
        <w:rPr>
          <w:rFonts w:ascii="Arial" w:hAnsi="Arial" w:cs="Arial"/>
        </w:rPr>
      </w:pPr>
      <w:r w:rsidRPr="001941E6">
        <w:rPr>
          <w:rFonts w:ascii="Arial" w:hAnsi="Arial" w:cs="Arial"/>
        </w:rPr>
        <w:t xml:space="preserve">The Palouse has never been extinct and is known as </w:t>
      </w:r>
      <w:r w:rsidR="001941E6" w:rsidRPr="001941E6">
        <w:rPr>
          <w:rFonts w:ascii="Arial" w:hAnsi="Arial" w:cs="Arial"/>
        </w:rPr>
        <w:t>the only apple discovered in eastern Washington that went on to become very popular back east. Was sold in railroad car lots at one time. Good size, good keeping ability, and very good taste.</w:t>
      </w:r>
    </w:p>
    <w:p w:rsidR="001941E6" w:rsidRPr="001941E6" w:rsidRDefault="001941E6">
      <w:pPr>
        <w:rPr>
          <w:rFonts w:ascii="Arial" w:hAnsi="Arial" w:cs="Arial"/>
        </w:rPr>
      </w:pPr>
    </w:p>
    <w:p w:rsidR="001941E6" w:rsidRPr="001941E6" w:rsidRDefault="001941E6">
      <w:pPr>
        <w:rPr>
          <w:rFonts w:ascii="Arial" w:hAnsi="Arial" w:cs="Arial"/>
        </w:rPr>
      </w:pPr>
      <w:r w:rsidRPr="001941E6">
        <w:rPr>
          <w:rFonts w:ascii="Arial" w:hAnsi="Arial" w:cs="Arial"/>
          <w:b/>
        </w:rPr>
        <w:t>McMahon White</w:t>
      </w:r>
      <w:r w:rsidR="003C6AA2">
        <w:rPr>
          <w:rFonts w:ascii="Arial" w:hAnsi="Arial" w:cs="Arial"/>
          <w:b/>
        </w:rPr>
        <w:t xml:space="preserve">: </w:t>
      </w:r>
      <w:r w:rsidRPr="001941E6">
        <w:rPr>
          <w:rFonts w:ascii="Arial" w:hAnsi="Arial" w:cs="Arial"/>
        </w:rPr>
        <w:t xml:space="preserve">  </w:t>
      </w:r>
      <w:r w:rsidRPr="001941E6">
        <w:rPr>
          <w:rFonts w:ascii="Arial" w:hAnsi="Arial" w:cs="Arial"/>
          <w:noProof/>
        </w:rPr>
        <w:drawing>
          <wp:inline distT="0" distB="0" distL="0" distR="0">
            <wp:extent cx="4647602" cy="1885950"/>
            <wp:effectExtent l="0" t="0" r="635" b="0"/>
            <wp:docPr id="14" name="Picture 14" descr="D:\Users\Admin\Desktop\lost apples\McMah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dmin\Desktop\lost apples\McMahon Whi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7101" cy="1889805"/>
                    </a:xfrm>
                    <a:prstGeom prst="rect">
                      <a:avLst/>
                    </a:prstGeom>
                    <a:noFill/>
                    <a:ln>
                      <a:noFill/>
                    </a:ln>
                  </pic:spPr>
                </pic:pic>
              </a:graphicData>
            </a:graphic>
          </wp:inline>
        </w:drawing>
      </w:r>
    </w:p>
    <w:p w:rsidR="001941E6" w:rsidRPr="001941E6" w:rsidRDefault="001941E6">
      <w:pPr>
        <w:rPr>
          <w:rFonts w:ascii="Arial" w:hAnsi="Arial" w:cs="Arial"/>
        </w:rPr>
      </w:pPr>
      <w:r w:rsidRPr="001941E6">
        <w:rPr>
          <w:rFonts w:ascii="Arial" w:hAnsi="Arial" w:cs="Arial"/>
        </w:rPr>
        <w:t xml:space="preserve">This is a popular old variety that has never been extinct. Many nurseries in the northwest carried this apple and it is easy to see why. Beautiful coloring and very good taste. </w:t>
      </w:r>
    </w:p>
    <w:sectPr w:rsidR="001941E6" w:rsidRPr="001941E6" w:rsidSect="0089527E">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768"/>
    <w:rsid w:val="00050BBF"/>
    <w:rsid w:val="00056C52"/>
    <w:rsid w:val="001941E6"/>
    <w:rsid w:val="002F17E8"/>
    <w:rsid w:val="003303AE"/>
    <w:rsid w:val="003C6AA2"/>
    <w:rsid w:val="005002DC"/>
    <w:rsid w:val="005133C2"/>
    <w:rsid w:val="00541BC3"/>
    <w:rsid w:val="005A1768"/>
    <w:rsid w:val="005B2A07"/>
    <w:rsid w:val="005F7152"/>
    <w:rsid w:val="00646B52"/>
    <w:rsid w:val="006C5E70"/>
    <w:rsid w:val="00824DDF"/>
    <w:rsid w:val="0089527E"/>
    <w:rsid w:val="00BD6967"/>
    <w:rsid w:val="00C43004"/>
    <w:rsid w:val="00D45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7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D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7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D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Benscoter</dc:creator>
  <cp:lastModifiedBy>hp</cp:lastModifiedBy>
  <cp:revision>2</cp:revision>
  <dcterms:created xsi:type="dcterms:W3CDTF">2020-05-12T06:10:00Z</dcterms:created>
  <dcterms:modified xsi:type="dcterms:W3CDTF">2020-05-12T06:10:00Z</dcterms:modified>
</cp:coreProperties>
</file>